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8E63" w14:textId="7A5CC9D7" w:rsidR="00346B3C" w:rsidRDefault="38853CB5" w:rsidP="61B4705C">
      <w:pPr>
        <w:jc w:val="center"/>
        <w:rPr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57605C1F" wp14:editId="15C44EA8">
            <wp:simplePos x="0" y="0"/>
            <wp:positionH relativeFrom="column">
              <wp:posOffset>4810125</wp:posOffset>
            </wp:positionH>
            <wp:positionV relativeFrom="paragraph">
              <wp:posOffset>-685800</wp:posOffset>
            </wp:positionV>
            <wp:extent cx="1657350" cy="1280197"/>
            <wp:effectExtent l="0" t="0" r="0" b="0"/>
            <wp:wrapNone/>
            <wp:docPr id="53544612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446129" name="Picture 53544612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2801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5D510681" wp14:editId="04C88B8D">
            <wp:simplePos x="0" y="0"/>
            <wp:positionH relativeFrom="column">
              <wp:posOffset>-266700</wp:posOffset>
            </wp:positionH>
            <wp:positionV relativeFrom="paragraph">
              <wp:posOffset>-704850</wp:posOffset>
            </wp:positionV>
            <wp:extent cx="1381125" cy="1381125"/>
            <wp:effectExtent l="0" t="0" r="0" b="0"/>
            <wp:wrapNone/>
            <wp:docPr id="936784516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784516" name="Picture 93678451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61B4705C">
        <w:rPr>
          <w:b/>
          <w:bCs/>
          <w:sz w:val="36"/>
          <w:szCs w:val="36"/>
        </w:rPr>
        <w:t>Washington Nationals 2026</w:t>
      </w:r>
    </w:p>
    <w:p w14:paraId="03FCB8F1" w14:textId="65154688" w:rsidR="430696A7" w:rsidRDefault="430696A7" w:rsidP="430696A7">
      <w:pPr>
        <w:jc w:val="center"/>
      </w:pPr>
    </w:p>
    <w:p w14:paraId="4FB33B1A" w14:textId="38C4B812" w:rsidR="38853CB5" w:rsidRDefault="38853CB5" w:rsidP="430696A7">
      <w:pPr>
        <w:spacing w:line="360" w:lineRule="auto"/>
        <w:rPr>
          <w:sz w:val="32"/>
          <w:szCs w:val="32"/>
        </w:rPr>
      </w:pPr>
      <w:r w:rsidRPr="430696A7">
        <w:rPr>
          <w:sz w:val="32"/>
          <w:szCs w:val="32"/>
        </w:rPr>
        <w:t xml:space="preserve">Customers </w:t>
      </w:r>
      <w:proofErr w:type="gramStart"/>
      <w:r w:rsidRPr="430696A7">
        <w:rPr>
          <w:sz w:val="32"/>
          <w:szCs w:val="32"/>
        </w:rPr>
        <w:t>Name:_</w:t>
      </w:r>
      <w:proofErr w:type="gramEnd"/>
      <w:r w:rsidRPr="430696A7">
        <w:rPr>
          <w:sz w:val="32"/>
          <w:szCs w:val="32"/>
        </w:rPr>
        <w:t>____________________________________</w:t>
      </w:r>
    </w:p>
    <w:p w14:paraId="58330C24" w14:textId="65FC4E96" w:rsidR="38853CB5" w:rsidRDefault="38853CB5" w:rsidP="430696A7">
      <w:pPr>
        <w:spacing w:line="360" w:lineRule="auto"/>
        <w:rPr>
          <w:sz w:val="32"/>
          <w:szCs w:val="32"/>
        </w:rPr>
      </w:pPr>
      <w:r w:rsidRPr="360F1C2E">
        <w:rPr>
          <w:sz w:val="32"/>
          <w:szCs w:val="32"/>
        </w:rPr>
        <w:t xml:space="preserve">Personal </w:t>
      </w:r>
      <w:proofErr w:type="gramStart"/>
      <w:r w:rsidRPr="360F1C2E">
        <w:rPr>
          <w:sz w:val="32"/>
          <w:szCs w:val="32"/>
        </w:rPr>
        <w:t>Email:_</w:t>
      </w:r>
      <w:proofErr w:type="gramEnd"/>
      <w:r w:rsidRPr="360F1C2E">
        <w:rPr>
          <w:sz w:val="32"/>
          <w:szCs w:val="32"/>
        </w:rPr>
        <w:t>______________________________________</w:t>
      </w:r>
    </w:p>
    <w:p w14:paraId="3EC3C428" w14:textId="53ED2015" w:rsidR="38853CB5" w:rsidRDefault="38853CB5" w:rsidP="430696A7">
      <w:pPr>
        <w:spacing w:line="360" w:lineRule="auto"/>
        <w:rPr>
          <w:sz w:val="32"/>
          <w:szCs w:val="32"/>
        </w:rPr>
      </w:pPr>
      <w:r w:rsidRPr="430696A7">
        <w:rPr>
          <w:sz w:val="32"/>
          <w:szCs w:val="32"/>
        </w:rPr>
        <w:t>Phone Number: _______________________________________</w:t>
      </w:r>
    </w:p>
    <w:tbl>
      <w:tblPr>
        <w:tblStyle w:val="TableGrid"/>
        <w:tblW w:w="9489" w:type="dxa"/>
        <w:tblLook w:val="06A0" w:firstRow="1" w:lastRow="0" w:firstColumn="1" w:lastColumn="0" w:noHBand="1" w:noVBand="1"/>
      </w:tblPr>
      <w:tblGrid>
        <w:gridCol w:w="3000"/>
        <w:gridCol w:w="1620"/>
        <w:gridCol w:w="2250"/>
        <w:gridCol w:w="1455"/>
        <w:gridCol w:w="1164"/>
      </w:tblGrid>
      <w:tr w:rsidR="430696A7" w14:paraId="5BA3E9A9" w14:textId="77777777" w:rsidTr="61B4705C">
        <w:trPr>
          <w:trHeight w:val="300"/>
        </w:trPr>
        <w:tc>
          <w:tcPr>
            <w:tcW w:w="3000" w:type="dxa"/>
            <w:vAlign w:val="center"/>
          </w:tcPr>
          <w:p w14:paraId="3B273078" w14:textId="3E810AB5" w:rsidR="44C4485D" w:rsidRDefault="44C4485D" w:rsidP="430696A7">
            <w:pPr>
              <w:jc w:val="center"/>
              <w:rPr>
                <w:sz w:val="32"/>
                <w:szCs w:val="32"/>
              </w:rPr>
            </w:pPr>
            <w:r w:rsidRPr="430696A7">
              <w:rPr>
                <w:sz w:val="32"/>
                <w:szCs w:val="32"/>
              </w:rPr>
              <w:t>Seating:</w:t>
            </w:r>
          </w:p>
        </w:tc>
        <w:tc>
          <w:tcPr>
            <w:tcW w:w="1620" w:type="dxa"/>
            <w:vAlign w:val="center"/>
          </w:tcPr>
          <w:p w14:paraId="15558ED6" w14:textId="5A3CB7B9" w:rsidR="44C4485D" w:rsidRDefault="44C4485D" w:rsidP="430696A7">
            <w:pPr>
              <w:jc w:val="center"/>
              <w:rPr>
                <w:sz w:val="32"/>
                <w:szCs w:val="32"/>
              </w:rPr>
            </w:pPr>
            <w:r w:rsidRPr="430696A7">
              <w:rPr>
                <w:sz w:val="32"/>
                <w:szCs w:val="32"/>
              </w:rPr>
              <w:t>MWR Price</w:t>
            </w:r>
          </w:p>
        </w:tc>
        <w:tc>
          <w:tcPr>
            <w:tcW w:w="2250" w:type="dxa"/>
            <w:vAlign w:val="center"/>
          </w:tcPr>
          <w:p w14:paraId="75E45829" w14:textId="0AECF17E" w:rsidR="44C4485D" w:rsidRDefault="44C4485D" w:rsidP="430696A7">
            <w:pPr>
              <w:jc w:val="center"/>
              <w:rPr>
                <w:sz w:val="32"/>
                <w:szCs w:val="32"/>
              </w:rPr>
            </w:pPr>
            <w:r w:rsidRPr="430696A7">
              <w:rPr>
                <w:sz w:val="32"/>
                <w:szCs w:val="32"/>
                <w:u w:val="single"/>
              </w:rPr>
              <w:t>Price Includes</w:t>
            </w:r>
            <w:r w:rsidRPr="430696A7">
              <w:rPr>
                <w:sz w:val="32"/>
                <w:szCs w:val="32"/>
              </w:rPr>
              <w:t xml:space="preserve"> F&amp;B Voucher worth:</w:t>
            </w:r>
          </w:p>
        </w:tc>
        <w:tc>
          <w:tcPr>
            <w:tcW w:w="1455" w:type="dxa"/>
            <w:vAlign w:val="center"/>
          </w:tcPr>
          <w:p w14:paraId="0AC9328F" w14:textId="4099A818" w:rsidR="44C4485D" w:rsidRDefault="64E034CD" w:rsidP="61B4705C">
            <w:pPr>
              <w:jc w:val="center"/>
              <w:rPr>
                <w:sz w:val="28"/>
                <w:szCs w:val="28"/>
              </w:rPr>
            </w:pPr>
            <w:r w:rsidRPr="61B4705C">
              <w:rPr>
                <w:sz w:val="28"/>
                <w:szCs w:val="28"/>
              </w:rPr>
              <w:t>Game Date</w:t>
            </w:r>
          </w:p>
        </w:tc>
        <w:tc>
          <w:tcPr>
            <w:tcW w:w="1164" w:type="dxa"/>
            <w:vAlign w:val="center"/>
          </w:tcPr>
          <w:p w14:paraId="5245936D" w14:textId="5E5359D5" w:rsidR="44C4485D" w:rsidRDefault="64E034CD" w:rsidP="61B4705C">
            <w:pPr>
              <w:jc w:val="center"/>
              <w:rPr>
                <w:sz w:val="28"/>
                <w:szCs w:val="28"/>
              </w:rPr>
            </w:pPr>
            <w:r w:rsidRPr="61B4705C">
              <w:rPr>
                <w:sz w:val="28"/>
                <w:szCs w:val="28"/>
              </w:rPr>
              <w:t>Qt</w:t>
            </w:r>
            <w:r w:rsidR="59CAB361" w:rsidRPr="61B4705C">
              <w:rPr>
                <w:sz w:val="28"/>
                <w:szCs w:val="28"/>
              </w:rPr>
              <w:t>y</w:t>
            </w:r>
            <w:r w:rsidR="23060801" w:rsidRPr="61B4705C">
              <w:rPr>
                <w:sz w:val="28"/>
                <w:szCs w:val="28"/>
              </w:rPr>
              <w:t>.</w:t>
            </w:r>
          </w:p>
        </w:tc>
      </w:tr>
      <w:tr w:rsidR="430696A7" w14:paraId="7E7F6ECE" w14:textId="77777777" w:rsidTr="61B4705C">
        <w:trPr>
          <w:trHeight w:val="1050"/>
        </w:trPr>
        <w:tc>
          <w:tcPr>
            <w:tcW w:w="3000" w:type="dxa"/>
            <w:vAlign w:val="center"/>
          </w:tcPr>
          <w:p w14:paraId="3ABB8833" w14:textId="5F58E1E0" w:rsidR="158E546F" w:rsidRDefault="3DE9C226" w:rsidP="61B4705C">
            <w:pPr>
              <w:spacing w:line="360" w:lineRule="auto"/>
              <w:rPr>
                <w:b/>
                <w:bCs/>
              </w:rPr>
            </w:pPr>
            <w:r w:rsidRPr="61B4705C">
              <w:rPr>
                <w:b/>
                <w:bCs/>
              </w:rPr>
              <w:t xml:space="preserve">PNC Diamond Club </w:t>
            </w:r>
          </w:p>
          <w:p w14:paraId="33A1AFA9" w14:textId="4B430BE5" w:rsidR="158E546F" w:rsidRDefault="3DE9C226" w:rsidP="61B4705C">
            <w:pPr>
              <w:spacing w:line="360" w:lineRule="auto"/>
              <w:rPr>
                <w:b/>
                <w:bCs/>
              </w:rPr>
            </w:pPr>
            <w:r w:rsidRPr="61B4705C">
              <w:rPr>
                <w:b/>
                <w:bCs/>
              </w:rPr>
              <w:t>Sec. 119-126</w:t>
            </w:r>
          </w:p>
        </w:tc>
        <w:tc>
          <w:tcPr>
            <w:tcW w:w="1620" w:type="dxa"/>
            <w:vAlign w:val="center"/>
          </w:tcPr>
          <w:p w14:paraId="2FD7E813" w14:textId="5AD714A9" w:rsidR="158E546F" w:rsidRDefault="158E546F" w:rsidP="430696A7">
            <w:pPr>
              <w:jc w:val="center"/>
              <w:rPr>
                <w:sz w:val="28"/>
                <w:szCs w:val="28"/>
              </w:rPr>
            </w:pPr>
            <w:r w:rsidRPr="430696A7">
              <w:rPr>
                <w:sz w:val="28"/>
                <w:szCs w:val="28"/>
              </w:rPr>
              <w:t>$242.00</w:t>
            </w:r>
          </w:p>
        </w:tc>
        <w:tc>
          <w:tcPr>
            <w:tcW w:w="2250" w:type="dxa"/>
            <w:vAlign w:val="center"/>
          </w:tcPr>
          <w:p w14:paraId="3E56F67B" w14:textId="0BA92880" w:rsidR="158E546F" w:rsidRDefault="158E546F" w:rsidP="430696A7">
            <w:pPr>
              <w:jc w:val="center"/>
              <w:rPr>
                <w:sz w:val="28"/>
                <w:szCs w:val="28"/>
              </w:rPr>
            </w:pPr>
            <w:r w:rsidRPr="430696A7">
              <w:rPr>
                <w:sz w:val="28"/>
                <w:szCs w:val="28"/>
              </w:rPr>
              <w:t>All Inclusive</w:t>
            </w:r>
          </w:p>
        </w:tc>
        <w:tc>
          <w:tcPr>
            <w:tcW w:w="1455" w:type="dxa"/>
            <w:vAlign w:val="center"/>
          </w:tcPr>
          <w:p w14:paraId="702A5143" w14:textId="394D725D" w:rsidR="430696A7" w:rsidRDefault="430696A7" w:rsidP="430696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4" w:type="dxa"/>
            <w:vAlign w:val="center"/>
          </w:tcPr>
          <w:p w14:paraId="35922337" w14:textId="394D725D" w:rsidR="430696A7" w:rsidRDefault="430696A7" w:rsidP="430696A7">
            <w:pPr>
              <w:jc w:val="center"/>
              <w:rPr>
                <w:sz w:val="28"/>
                <w:szCs w:val="28"/>
              </w:rPr>
            </w:pPr>
          </w:p>
        </w:tc>
      </w:tr>
      <w:tr w:rsidR="430696A7" w14:paraId="0D43ED24" w14:textId="77777777" w:rsidTr="61B4705C">
        <w:trPr>
          <w:trHeight w:val="1095"/>
        </w:trPr>
        <w:tc>
          <w:tcPr>
            <w:tcW w:w="3000" w:type="dxa"/>
            <w:vAlign w:val="center"/>
          </w:tcPr>
          <w:p w14:paraId="2612E502" w14:textId="51D8E38B" w:rsidR="309A34C1" w:rsidRDefault="2A53995E" w:rsidP="61B4705C">
            <w:pPr>
              <w:spacing w:line="360" w:lineRule="auto"/>
              <w:rPr>
                <w:b/>
                <w:bCs/>
              </w:rPr>
            </w:pPr>
            <w:r w:rsidRPr="61B4705C">
              <w:rPr>
                <w:b/>
                <w:bCs/>
              </w:rPr>
              <w:t xml:space="preserve">Dugout Box </w:t>
            </w:r>
          </w:p>
          <w:p w14:paraId="63888AC9" w14:textId="0A75E29D" w:rsidR="309A34C1" w:rsidRDefault="2A53995E" w:rsidP="61B4705C">
            <w:pPr>
              <w:spacing w:line="360" w:lineRule="auto"/>
              <w:rPr>
                <w:b/>
                <w:bCs/>
              </w:rPr>
            </w:pPr>
            <w:r w:rsidRPr="61B4705C">
              <w:rPr>
                <w:b/>
                <w:bCs/>
              </w:rPr>
              <w:t>Sec. 114-120, 127-131</w:t>
            </w:r>
          </w:p>
        </w:tc>
        <w:tc>
          <w:tcPr>
            <w:tcW w:w="1620" w:type="dxa"/>
            <w:vAlign w:val="center"/>
          </w:tcPr>
          <w:p w14:paraId="6DD14280" w14:textId="66F6D11F" w:rsidR="309A34C1" w:rsidRDefault="309A34C1" w:rsidP="430696A7">
            <w:pPr>
              <w:jc w:val="center"/>
              <w:rPr>
                <w:sz w:val="28"/>
                <w:szCs w:val="28"/>
              </w:rPr>
            </w:pPr>
            <w:r w:rsidRPr="430696A7">
              <w:rPr>
                <w:sz w:val="28"/>
                <w:szCs w:val="28"/>
              </w:rPr>
              <w:t>$131.00</w:t>
            </w:r>
          </w:p>
        </w:tc>
        <w:tc>
          <w:tcPr>
            <w:tcW w:w="2250" w:type="dxa"/>
            <w:vAlign w:val="center"/>
          </w:tcPr>
          <w:p w14:paraId="5F03A24F" w14:textId="02E2B780" w:rsidR="309A34C1" w:rsidRDefault="309A34C1" w:rsidP="430696A7">
            <w:pPr>
              <w:jc w:val="center"/>
              <w:rPr>
                <w:sz w:val="28"/>
                <w:szCs w:val="28"/>
              </w:rPr>
            </w:pPr>
            <w:r w:rsidRPr="430696A7">
              <w:rPr>
                <w:sz w:val="28"/>
                <w:szCs w:val="28"/>
              </w:rPr>
              <w:t>$25.00</w:t>
            </w:r>
          </w:p>
        </w:tc>
        <w:tc>
          <w:tcPr>
            <w:tcW w:w="1455" w:type="dxa"/>
            <w:vAlign w:val="center"/>
          </w:tcPr>
          <w:p w14:paraId="34062F7F" w14:textId="394D725D" w:rsidR="430696A7" w:rsidRDefault="430696A7" w:rsidP="430696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4" w:type="dxa"/>
            <w:vAlign w:val="center"/>
          </w:tcPr>
          <w:p w14:paraId="54AB4D00" w14:textId="394D725D" w:rsidR="430696A7" w:rsidRDefault="430696A7" w:rsidP="430696A7">
            <w:pPr>
              <w:jc w:val="center"/>
              <w:rPr>
                <w:sz w:val="28"/>
                <w:szCs w:val="28"/>
              </w:rPr>
            </w:pPr>
          </w:p>
        </w:tc>
      </w:tr>
      <w:tr w:rsidR="430696A7" w14:paraId="561B062C" w14:textId="77777777" w:rsidTr="61B4705C">
        <w:trPr>
          <w:trHeight w:val="1080"/>
        </w:trPr>
        <w:tc>
          <w:tcPr>
            <w:tcW w:w="3000" w:type="dxa"/>
            <w:vAlign w:val="center"/>
          </w:tcPr>
          <w:p w14:paraId="66AB9861" w14:textId="0C840DE3" w:rsidR="309A34C1" w:rsidRDefault="2A53995E" w:rsidP="61B4705C">
            <w:pPr>
              <w:spacing w:line="360" w:lineRule="auto"/>
              <w:rPr>
                <w:b/>
                <w:bCs/>
              </w:rPr>
            </w:pPr>
            <w:r w:rsidRPr="61B4705C">
              <w:rPr>
                <w:b/>
                <w:bCs/>
              </w:rPr>
              <w:t xml:space="preserve">Infield Box </w:t>
            </w:r>
          </w:p>
          <w:p w14:paraId="063AC573" w14:textId="67214DB2" w:rsidR="309A34C1" w:rsidRDefault="2A53995E" w:rsidP="61B4705C">
            <w:pPr>
              <w:spacing w:line="360" w:lineRule="auto"/>
              <w:rPr>
                <w:b/>
                <w:bCs/>
              </w:rPr>
            </w:pPr>
            <w:r w:rsidRPr="61B4705C">
              <w:rPr>
                <w:b/>
                <w:bCs/>
              </w:rPr>
              <w:t>Sec. 114-120, 126-131</w:t>
            </w:r>
          </w:p>
        </w:tc>
        <w:tc>
          <w:tcPr>
            <w:tcW w:w="1620" w:type="dxa"/>
            <w:vAlign w:val="center"/>
          </w:tcPr>
          <w:p w14:paraId="03E57CA4" w14:textId="39709478" w:rsidR="309A34C1" w:rsidRDefault="309A34C1" w:rsidP="430696A7">
            <w:pPr>
              <w:jc w:val="center"/>
              <w:rPr>
                <w:sz w:val="28"/>
                <w:szCs w:val="28"/>
              </w:rPr>
            </w:pPr>
            <w:r w:rsidRPr="430696A7">
              <w:rPr>
                <w:sz w:val="28"/>
                <w:szCs w:val="28"/>
              </w:rPr>
              <w:t>$103.50</w:t>
            </w:r>
          </w:p>
        </w:tc>
        <w:tc>
          <w:tcPr>
            <w:tcW w:w="2250" w:type="dxa"/>
            <w:vAlign w:val="center"/>
          </w:tcPr>
          <w:p w14:paraId="0AF1EF26" w14:textId="21A4F0A3" w:rsidR="309A34C1" w:rsidRDefault="309A34C1" w:rsidP="430696A7">
            <w:pPr>
              <w:jc w:val="center"/>
              <w:rPr>
                <w:sz w:val="28"/>
                <w:szCs w:val="28"/>
              </w:rPr>
            </w:pPr>
            <w:r w:rsidRPr="430696A7">
              <w:rPr>
                <w:sz w:val="28"/>
                <w:szCs w:val="28"/>
              </w:rPr>
              <w:t>$20.00</w:t>
            </w:r>
          </w:p>
        </w:tc>
        <w:tc>
          <w:tcPr>
            <w:tcW w:w="1455" w:type="dxa"/>
            <w:vAlign w:val="center"/>
          </w:tcPr>
          <w:p w14:paraId="52B4ED99" w14:textId="394D725D" w:rsidR="430696A7" w:rsidRDefault="430696A7" w:rsidP="430696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4" w:type="dxa"/>
            <w:vAlign w:val="center"/>
          </w:tcPr>
          <w:p w14:paraId="0AF2A6EA" w14:textId="394D725D" w:rsidR="430696A7" w:rsidRDefault="430696A7" w:rsidP="430696A7">
            <w:pPr>
              <w:jc w:val="center"/>
              <w:rPr>
                <w:sz w:val="28"/>
                <w:szCs w:val="28"/>
              </w:rPr>
            </w:pPr>
          </w:p>
        </w:tc>
      </w:tr>
      <w:tr w:rsidR="430696A7" w14:paraId="305C0FD1" w14:textId="77777777" w:rsidTr="61B4705C">
        <w:trPr>
          <w:trHeight w:val="1425"/>
        </w:trPr>
        <w:tc>
          <w:tcPr>
            <w:tcW w:w="3000" w:type="dxa"/>
            <w:vAlign w:val="center"/>
          </w:tcPr>
          <w:p w14:paraId="5A13B48A" w14:textId="7836589E" w:rsidR="309A34C1" w:rsidRDefault="2A53995E" w:rsidP="61B4705C">
            <w:pPr>
              <w:spacing w:line="360" w:lineRule="auto"/>
              <w:rPr>
                <w:b/>
                <w:bCs/>
              </w:rPr>
            </w:pPr>
            <w:r w:rsidRPr="61B4705C">
              <w:rPr>
                <w:b/>
                <w:bCs/>
              </w:rPr>
              <w:t xml:space="preserve">LF/RF Baseline Reserved </w:t>
            </w:r>
          </w:p>
          <w:p w14:paraId="669E9AD9" w14:textId="2F399F83" w:rsidR="309A34C1" w:rsidRDefault="2A53995E" w:rsidP="61B4705C">
            <w:pPr>
              <w:spacing w:line="360" w:lineRule="auto"/>
              <w:rPr>
                <w:b/>
                <w:bCs/>
              </w:rPr>
            </w:pPr>
            <w:r w:rsidRPr="61B4705C">
              <w:rPr>
                <w:b/>
                <w:bCs/>
              </w:rPr>
              <w:t>Sec. 111-113, 132-134</w:t>
            </w:r>
          </w:p>
        </w:tc>
        <w:tc>
          <w:tcPr>
            <w:tcW w:w="1620" w:type="dxa"/>
            <w:vAlign w:val="center"/>
          </w:tcPr>
          <w:p w14:paraId="0928D761" w14:textId="78073A2B" w:rsidR="309A34C1" w:rsidRDefault="309A34C1" w:rsidP="430696A7">
            <w:pPr>
              <w:jc w:val="center"/>
              <w:rPr>
                <w:sz w:val="28"/>
                <w:szCs w:val="28"/>
              </w:rPr>
            </w:pPr>
            <w:r w:rsidRPr="430696A7">
              <w:rPr>
                <w:sz w:val="28"/>
                <w:szCs w:val="28"/>
              </w:rPr>
              <w:t>$78.25</w:t>
            </w:r>
          </w:p>
        </w:tc>
        <w:tc>
          <w:tcPr>
            <w:tcW w:w="2250" w:type="dxa"/>
            <w:vAlign w:val="center"/>
          </w:tcPr>
          <w:p w14:paraId="03381542" w14:textId="42E04A67" w:rsidR="309A34C1" w:rsidRDefault="309A34C1" w:rsidP="430696A7">
            <w:pPr>
              <w:jc w:val="center"/>
              <w:rPr>
                <w:sz w:val="28"/>
                <w:szCs w:val="28"/>
              </w:rPr>
            </w:pPr>
            <w:r w:rsidRPr="430696A7">
              <w:rPr>
                <w:sz w:val="28"/>
                <w:szCs w:val="28"/>
              </w:rPr>
              <w:t>$15.00</w:t>
            </w:r>
          </w:p>
        </w:tc>
        <w:tc>
          <w:tcPr>
            <w:tcW w:w="1455" w:type="dxa"/>
            <w:vAlign w:val="center"/>
          </w:tcPr>
          <w:p w14:paraId="0C5BF3ED" w14:textId="394D725D" w:rsidR="430696A7" w:rsidRDefault="430696A7" w:rsidP="430696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4" w:type="dxa"/>
            <w:vAlign w:val="center"/>
          </w:tcPr>
          <w:p w14:paraId="50963C52" w14:textId="394D725D" w:rsidR="430696A7" w:rsidRDefault="430696A7" w:rsidP="430696A7">
            <w:pPr>
              <w:jc w:val="center"/>
              <w:rPr>
                <w:sz w:val="28"/>
                <w:szCs w:val="28"/>
              </w:rPr>
            </w:pPr>
          </w:p>
        </w:tc>
      </w:tr>
      <w:tr w:rsidR="430696A7" w14:paraId="7581BCCA" w14:textId="77777777" w:rsidTr="61B4705C">
        <w:trPr>
          <w:trHeight w:val="1185"/>
        </w:trPr>
        <w:tc>
          <w:tcPr>
            <w:tcW w:w="3000" w:type="dxa"/>
            <w:vAlign w:val="center"/>
          </w:tcPr>
          <w:p w14:paraId="2120028E" w14:textId="506BD217" w:rsidR="309A34C1" w:rsidRDefault="2A53995E" w:rsidP="61B4705C">
            <w:pPr>
              <w:spacing w:line="360" w:lineRule="auto"/>
              <w:rPr>
                <w:b/>
                <w:bCs/>
              </w:rPr>
            </w:pPr>
            <w:r w:rsidRPr="61B4705C">
              <w:rPr>
                <w:b/>
                <w:bCs/>
              </w:rPr>
              <w:t xml:space="preserve">LF/RF Corner </w:t>
            </w:r>
          </w:p>
          <w:p w14:paraId="19B15A17" w14:textId="4B29D667" w:rsidR="309A34C1" w:rsidRDefault="2A53995E" w:rsidP="61B4705C">
            <w:pPr>
              <w:spacing w:line="360" w:lineRule="auto"/>
              <w:rPr>
                <w:b/>
                <w:bCs/>
              </w:rPr>
            </w:pPr>
            <w:r w:rsidRPr="61B4705C">
              <w:rPr>
                <w:b/>
                <w:bCs/>
              </w:rPr>
              <w:t>Sec. 108-110, 135-137</w:t>
            </w:r>
          </w:p>
        </w:tc>
        <w:tc>
          <w:tcPr>
            <w:tcW w:w="1620" w:type="dxa"/>
            <w:vAlign w:val="center"/>
          </w:tcPr>
          <w:p w14:paraId="0BA4B776" w14:textId="44B1286E" w:rsidR="309A34C1" w:rsidRDefault="309A34C1" w:rsidP="430696A7">
            <w:pPr>
              <w:jc w:val="center"/>
              <w:rPr>
                <w:sz w:val="28"/>
                <w:szCs w:val="28"/>
              </w:rPr>
            </w:pPr>
            <w:r w:rsidRPr="430696A7">
              <w:rPr>
                <w:sz w:val="28"/>
                <w:szCs w:val="28"/>
              </w:rPr>
              <w:t>$65.00</w:t>
            </w:r>
          </w:p>
        </w:tc>
        <w:tc>
          <w:tcPr>
            <w:tcW w:w="2250" w:type="dxa"/>
            <w:vAlign w:val="center"/>
          </w:tcPr>
          <w:p w14:paraId="1E99515A" w14:textId="5E73FD07" w:rsidR="309A34C1" w:rsidRDefault="309A34C1" w:rsidP="430696A7">
            <w:pPr>
              <w:jc w:val="center"/>
              <w:rPr>
                <w:sz w:val="28"/>
                <w:szCs w:val="28"/>
              </w:rPr>
            </w:pPr>
            <w:r w:rsidRPr="430696A7">
              <w:rPr>
                <w:sz w:val="28"/>
                <w:szCs w:val="28"/>
              </w:rPr>
              <w:t>$10.00</w:t>
            </w:r>
          </w:p>
        </w:tc>
        <w:tc>
          <w:tcPr>
            <w:tcW w:w="1455" w:type="dxa"/>
            <w:vAlign w:val="center"/>
          </w:tcPr>
          <w:p w14:paraId="6FD4F6CD" w14:textId="394D725D" w:rsidR="430696A7" w:rsidRDefault="430696A7" w:rsidP="430696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4" w:type="dxa"/>
            <w:vAlign w:val="center"/>
          </w:tcPr>
          <w:p w14:paraId="57EEA832" w14:textId="394D725D" w:rsidR="430696A7" w:rsidRDefault="430696A7" w:rsidP="430696A7">
            <w:pPr>
              <w:jc w:val="center"/>
              <w:rPr>
                <w:sz w:val="28"/>
                <w:szCs w:val="28"/>
              </w:rPr>
            </w:pPr>
          </w:p>
        </w:tc>
      </w:tr>
      <w:tr w:rsidR="430696A7" w14:paraId="47AFDB05" w14:textId="77777777" w:rsidTr="61B4705C">
        <w:trPr>
          <w:trHeight w:val="930"/>
        </w:trPr>
        <w:tc>
          <w:tcPr>
            <w:tcW w:w="3000" w:type="dxa"/>
            <w:vAlign w:val="center"/>
          </w:tcPr>
          <w:p w14:paraId="113BAEAD" w14:textId="68CFB0D3" w:rsidR="309A34C1" w:rsidRDefault="2A53995E" w:rsidP="61B4705C">
            <w:pPr>
              <w:spacing w:line="360" w:lineRule="auto"/>
              <w:rPr>
                <w:b/>
                <w:bCs/>
              </w:rPr>
            </w:pPr>
            <w:r w:rsidRPr="61B4705C">
              <w:rPr>
                <w:b/>
                <w:bCs/>
              </w:rPr>
              <w:t xml:space="preserve">RF Mezzanine </w:t>
            </w:r>
          </w:p>
          <w:p w14:paraId="270DC282" w14:textId="728CAFFE" w:rsidR="309A34C1" w:rsidRDefault="2A53995E" w:rsidP="61B4705C">
            <w:pPr>
              <w:spacing w:line="360" w:lineRule="auto"/>
              <w:rPr>
                <w:b/>
                <w:bCs/>
              </w:rPr>
            </w:pPr>
            <w:r w:rsidRPr="61B4705C">
              <w:rPr>
                <w:b/>
                <w:bCs/>
              </w:rPr>
              <w:t>Sec. 223-235</w:t>
            </w:r>
          </w:p>
        </w:tc>
        <w:tc>
          <w:tcPr>
            <w:tcW w:w="1620" w:type="dxa"/>
            <w:vAlign w:val="center"/>
          </w:tcPr>
          <w:p w14:paraId="47D4D3F3" w14:textId="06B26C2A" w:rsidR="309A34C1" w:rsidRDefault="309A34C1" w:rsidP="430696A7">
            <w:pPr>
              <w:jc w:val="center"/>
              <w:rPr>
                <w:sz w:val="28"/>
                <w:szCs w:val="28"/>
              </w:rPr>
            </w:pPr>
            <w:r w:rsidRPr="430696A7">
              <w:rPr>
                <w:sz w:val="28"/>
                <w:szCs w:val="28"/>
              </w:rPr>
              <w:t>$56.25</w:t>
            </w:r>
          </w:p>
        </w:tc>
        <w:tc>
          <w:tcPr>
            <w:tcW w:w="2250" w:type="dxa"/>
            <w:vAlign w:val="center"/>
          </w:tcPr>
          <w:p w14:paraId="1A7F8DEE" w14:textId="3CD4DF3B" w:rsidR="309A34C1" w:rsidRDefault="309A34C1" w:rsidP="430696A7">
            <w:pPr>
              <w:jc w:val="center"/>
              <w:rPr>
                <w:sz w:val="28"/>
                <w:szCs w:val="28"/>
              </w:rPr>
            </w:pPr>
            <w:r w:rsidRPr="430696A7">
              <w:rPr>
                <w:sz w:val="28"/>
                <w:szCs w:val="28"/>
              </w:rPr>
              <w:t>$10.00</w:t>
            </w:r>
          </w:p>
        </w:tc>
        <w:tc>
          <w:tcPr>
            <w:tcW w:w="1455" w:type="dxa"/>
            <w:vAlign w:val="center"/>
          </w:tcPr>
          <w:p w14:paraId="395F270B" w14:textId="394D725D" w:rsidR="430696A7" w:rsidRDefault="430696A7" w:rsidP="430696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4" w:type="dxa"/>
            <w:vAlign w:val="center"/>
          </w:tcPr>
          <w:p w14:paraId="74A1AB34" w14:textId="394D725D" w:rsidR="430696A7" w:rsidRDefault="430696A7" w:rsidP="430696A7">
            <w:pPr>
              <w:jc w:val="center"/>
              <w:rPr>
                <w:sz w:val="28"/>
                <w:szCs w:val="28"/>
              </w:rPr>
            </w:pPr>
          </w:p>
        </w:tc>
      </w:tr>
      <w:tr w:rsidR="430696A7" w14:paraId="3EA44028" w14:textId="77777777" w:rsidTr="61B4705C">
        <w:trPr>
          <w:trHeight w:val="1110"/>
        </w:trPr>
        <w:tc>
          <w:tcPr>
            <w:tcW w:w="3000" w:type="dxa"/>
            <w:vAlign w:val="center"/>
          </w:tcPr>
          <w:p w14:paraId="793E8AD5" w14:textId="50EC385F" w:rsidR="309A34C1" w:rsidRDefault="2A53995E" w:rsidP="61B4705C">
            <w:pPr>
              <w:spacing w:line="360" w:lineRule="auto"/>
              <w:rPr>
                <w:b/>
                <w:bCs/>
              </w:rPr>
            </w:pPr>
            <w:r w:rsidRPr="61B4705C">
              <w:rPr>
                <w:b/>
                <w:bCs/>
              </w:rPr>
              <w:t xml:space="preserve">Upper Gallery </w:t>
            </w:r>
          </w:p>
          <w:p w14:paraId="2C5B9822" w14:textId="784D7759" w:rsidR="309A34C1" w:rsidRDefault="2A53995E" w:rsidP="61B4705C">
            <w:pPr>
              <w:spacing w:line="360" w:lineRule="auto"/>
              <w:rPr>
                <w:b/>
                <w:bCs/>
              </w:rPr>
            </w:pPr>
            <w:r w:rsidRPr="61B4705C">
              <w:rPr>
                <w:b/>
                <w:bCs/>
              </w:rPr>
              <w:t>Sec. 403-409, 416-420</w:t>
            </w:r>
          </w:p>
        </w:tc>
        <w:tc>
          <w:tcPr>
            <w:tcW w:w="1620" w:type="dxa"/>
            <w:vAlign w:val="center"/>
          </w:tcPr>
          <w:p w14:paraId="6FB83690" w14:textId="2F3215ED" w:rsidR="309A34C1" w:rsidRDefault="309A34C1" w:rsidP="430696A7">
            <w:pPr>
              <w:jc w:val="center"/>
              <w:rPr>
                <w:sz w:val="28"/>
                <w:szCs w:val="28"/>
              </w:rPr>
            </w:pPr>
            <w:r w:rsidRPr="430696A7">
              <w:rPr>
                <w:sz w:val="28"/>
                <w:szCs w:val="28"/>
              </w:rPr>
              <w:t>$26.50</w:t>
            </w:r>
          </w:p>
        </w:tc>
        <w:tc>
          <w:tcPr>
            <w:tcW w:w="2250" w:type="dxa"/>
            <w:vAlign w:val="center"/>
          </w:tcPr>
          <w:p w14:paraId="5F4AAC48" w14:textId="0563338F" w:rsidR="309A34C1" w:rsidRDefault="309A34C1" w:rsidP="430696A7">
            <w:pPr>
              <w:jc w:val="center"/>
              <w:rPr>
                <w:sz w:val="28"/>
                <w:szCs w:val="28"/>
              </w:rPr>
            </w:pPr>
            <w:r w:rsidRPr="430696A7">
              <w:rPr>
                <w:sz w:val="28"/>
                <w:szCs w:val="28"/>
              </w:rPr>
              <w:t>N/A</w:t>
            </w:r>
          </w:p>
        </w:tc>
        <w:tc>
          <w:tcPr>
            <w:tcW w:w="1455" w:type="dxa"/>
            <w:vAlign w:val="center"/>
          </w:tcPr>
          <w:p w14:paraId="1BE9362B" w14:textId="394D725D" w:rsidR="430696A7" w:rsidRDefault="430696A7" w:rsidP="430696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4" w:type="dxa"/>
            <w:vAlign w:val="center"/>
          </w:tcPr>
          <w:p w14:paraId="6AD97B33" w14:textId="394D725D" w:rsidR="430696A7" w:rsidRDefault="430696A7" w:rsidP="430696A7">
            <w:pPr>
              <w:jc w:val="center"/>
              <w:rPr>
                <w:sz w:val="28"/>
                <w:szCs w:val="28"/>
              </w:rPr>
            </w:pPr>
          </w:p>
        </w:tc>
      </w:tr>
    </w:tbl>
    <w:p w14:paraId="6D55FBAB" w14:textId="747C2140" w:rsidR="430696A7" w:rsidRDefault="430696A7" w:rsidP="430696A7">
      <w:pPr>
        <w:spacing w:line="360" w:lineRule="auto"/>
        <w:rPr>
          <w:sz w:val="32"/>
          <w:szCs w:val="32"/>
        </w:rPr>
      </w:pPr>
    </w:p>
    <w:sectPr w:rsidR="430696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3AF9247"/>
    <w:rsid w:val="000035C6"/>
    <w:rsid w:val="00346B3C"/>
    <w:rsid w:val="009FC21B"/>
    <w:rsid w:val="00BC69A8"/>
    <w:rsid w:val="00C26748"/>
    <w:rsid w:val="03AF9247"/>
    <w:rsid w:val="05AC9150"/>
    <w:rsid w:val="11F9D509"/>
    <w:rsid w:val="158E546F"/>
    <w:rsid w:val="185CF6A0"/>
    <w:rsid w:val="1C2466FA"/>
    <w:rsid w:val="23060801"/>
    <w:rsid w:val="259D667E"/>
    <w:rsid w:val="2A53995E"/>
    <w:rsid w:val="2F838D58"/>
    <w:rsid w:val="309A34C1"/>
    <w:rsid w:val="31BA216A"/>
    <w:rsid w:val="34646C07"/>
    <w:rsid w:val="35ED04FB"/>
    <w:rsid w:val="360F1C2E"/>
    <w:rsid w:val="38853CB5"/>
    <w:rsid w:val="3AE339BD"/>
    <w:rsid w:val="3DE9C226"/>
    <w:rsid w:val="40604310"/>
    <w:rsid w:val="414DA5BA"/>
    <w:rsid w:val="4186C44A"/>
    <w:rsid w:val="426E3777"/>
    <w:rsid w:val="430696A7"/>
    <w:rsid w:val="44C4485D"/>
    <w:rsid w:val="45F86B5D"/>
    <w:rsid w:val="491F4DBD"/>
    <w:rsid w:val="59CAB361"/>
    <w:rsid w:val="5FB5C121"/>
    <w:rsid w:val="61B4705C"/>
    <w:rsid w:val="64E034CD"/>
    <w:rsid w:val="6D618C2B"/>
    <w:rsid w:val="715C2307"/>
    <w:rsid w:val="74F25B6A"/>
    <w:rsid w:val="7BCA31B4"/>
    <w:rsid w:val="7C11F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E27A44"/>
  <w15:chartTrackingRefBased/>
  <w15:docId w15:val="{18547F43-3EC3-4BCC-9040-BA3DD0D37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customXml" Target="../customXml/item3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ab936f4-661e-4eb1-bf38-81e7bdad658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C4D2697405614F8A2234E1C2D62600" ma:contentTypeVersion="4" ma:contentTypeDescription="Create a new document." ma:contentTypeScope="" ma:versionID="df9d671a84b69fc33fd689a21b37f78f">
  <xsd:schema xmlns:xsd="http://www.w3.org/2001/XMLSchema" xmlns:xs="http://www.w3.org/2001/XMLSchema" xmlns:p="http://schemas.microsoft.com/office/2006/metadata/properties" xmlns:ns3="fab936f4-661e-4eb1-bf38-81e7bdad6589" targetNamespace="http://schemas.microsoft.com/office/2006/metadata/properties" ma:root="true" ma:fieldsID="c37673d595df6f94a6bc1fec2cb8bdd6" ns3:_="">
    <xsd:import namespace="fab936f4-661e-4eb1-bf38-81e7bdad658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b936f4-661e-4eb1-bf38-81e7bdad65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D990C1-42DF-4C79-829D-FBCD2C6A49B2}">
  <ds:schemaRefs>
    <ds:schemaRef ds:uri="http://schemas.microsoft.com/office/2006/metadata/properties"/>
    <ds:schemaRef ds:uri="http://schemas.microsoft.com/office/infopath/2007/PartnerControls"/>
    <ds:schemaRef ds:uri="fab936f4-661e-4eb1-bf38-81e7bdad6589"/>
  </ds:schemaRefs>
</ds:datastoreItem>
</file>

<file path=customXml/itemProps2.xml><?xml version="1.0" encoding="utf-8"?>
<ds:datastoreItem xmlns:ds="http://schemas.openxmlformats.org/officeDocument/2006/customXml" ds:itemID="{D0E890B2-B397-4DD3-B897-ABF1D98104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950C84-E395-4A27-AB48-15564591D6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b936f4-661e-4eb1-bf38-81e7bdad65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71beb23-8ea8-44b3-ba27-9e8ead2039ca}" enabled="1" method="Privileged" siteId="{e3333e00-c877-4b87-b6ad-45e942de175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540</Characters>
  <Application>Microsoft Office Word</Application>
  <DocSecurity>4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Faupel, Cheyenne D CIV (USA)</dc:creator>
  <cp:keywords/>
  <dc:description/>
  <cp:lastModifiedBy>Fennell, Kellie J CIV (USA)</cp:lastModifiedBy>
  <cp:revision>2</cp:revision>
  <dcterms:created xsi:type="dcterms:W3CDTF">2026-08-20T14:09:00Z</dcterms:created>
  <dcterms:modified xsi:type="dcterms:W3CDTF">2026-08-20T14:09:00Z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0x0101006DC4D2697405614F8A2234E1C2D62600</vt:lpwstr>
  </property>
  <property fmtid="{D5CDD505-2E9C-101B-9397-08002B2CF9AE}" pid="3" name="MediaServiceImageTags">
    <vt:lpwstr/>
  </property>
</Properties>
</file>